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3D" w:rsidRDefault="004B6E3D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4B6E3D" w:rsidRDefault="004B6E3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F77523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F77523">
        <w:rPr>
          <w:rFonts w:ascii="Bookman Old Style" w:hAnsi="Bookman Old Style" w:cs="Arial"/>
          <w:b/>
          <w:bCs/>
          <w:noProof/>
        </w:rPr>
        <w:t>SOCIAL WORK</w:t>
      </w:r>
    </w:p>
    <w:p w:rsidR="004B6E3D" w:rsidRDefault="004B6E3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77523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77523">
        <w:rPr>
          <w:rFonts w:ascii="Bookman Old Style" w:hAnsi="Bookman Old Style" w:cs="Arial"/>
          <w:noProof/>
        </w:rPr>
        <w:t>APRIL 2012</w:t>
      </w:r>
    </w:p>
    <w:p w:rsidR="004B6E3D" w:rsidRDefault="004B6E3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F77523">
        <w:rPr>
          <w:rFonts w:ascii="Bookman Old Style" w:hAnsi="Bookman Old Style" w:cs="Arial"/>
          <w:noProof/>
        </w:rPr>
        <w:t>SW 4963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77523">
        <w:rPr>
          <w:rFonts w:ascii="Bookman Old Style" w:hAnsi="Bookman Old Style" w:cs="Arial"/>
          <w:noProof/>
        </w:rPr>
        <w:t>ORGANISATIONAL BEHAVIOUR</w:t>
      </w:r>
    </w:p>
    <w:p w:rsidR="004B6E3D" w:rsidRDefault="004B6E3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B6E3D" w:rsidRDefault="004B6E3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4B6E3D" w:rsidRDefault="004B6E3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F77523">
        <w:rPr>
          <w:rFonts w:ascii="Bookman Old Style" w:hAnsi="Bookman Old Style" w:cs="Arial"/>
          <w:noProof/>
        </w:rPr>
        <w:t>20-04-2012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B6E3D" w:rsidRDefault="004B6E3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F77523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4B6E3D" w:rsidRDefault="004B6E3D" w:rsidP="002E117C">
      <w:pPr>
        <w:rPr>
          <w:rFonts w:ascii="Bookman Old Style" w:hAnsi="Bookman Old Style"/>
        </w:rPr>
      </w:pPr>
    </w:p>
    <w:p w:rsidR="004B6E3D" w:rsidRDefault="004B6E3D" w:rsidP="002E117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– A</w:t>
      </w:r>
    </w:p>
    <w:p w:rsidR="004B6E3D" w:rsidRDefault="004B6E3D" w:rsidP="002E117C">
      <w:pPr>
        <w:jc w:val="center"/>
        <w:rPr>
          <w:b/>
          <w:bCs/>
        </w:rPr>
      </w:pPr>
    </w:p>
    <w:p w:rsidR="004B6E3D" w:rsidRDefault="004B6E3D" w:rsidP="002E117C">
      <w:pPr>
        <w:jc w:val="both"/>
        <w:rPr>
          <w:b/>
        </w:rPr>
      </w:pPr>
      <w:r>
        <w:rPr>
          <w:b/>
        </w:rPr>
        <w:t>Answer all questions. Answer to each question should not exceed 50 words:          10 x 2 = 20 Marks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</w:p>
    <w:p w:rsidR="004B6E3D" w:rsidRDefault="004B6E3D" w:rsidP="002E117C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State any four Psychological factors influencing behaviour. </w:t>
      </w:r>
    </w:p>
    <w:p w:rsidR="004B6E3D" w:rsidRDefault="004B6E3D" w:rsidP="002E117C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Define Perception</w:t>
      </w:r>
    </w:p>
    <w:p w:rsidR="004B6E3D" w:rsidRDefault="004B6E3D" w:rsidP="002E117C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Mention any four factors determining Organizational Learning. </w:t>
      </w:r>
    </w:p>
    <w:p w:rsidR="004B6E3D" w:rsidRDefault="004B6E3D" w:rsidP="002E117C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List out any four external factors influencing Organizational Change.</w:t>
      </w:r>
    </w:p>
    <w:p w:rsidR="004B6E3D" w:rsidRDefault="004B6E3D" w:rsidP="002E117C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Write any four factors contributing to Organizational Politics. </w:t>
      </w:r>
    </w:p>
    <w:p w:rsidR="004B6E3D" w:rsidRDefault="004B6E3D" w:rsidP="002E117C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List any two theories of Leadership.</w:t>
      </w:r>
    </w:p>
    <w:p w:rsidR="004B6E3D" w:rsidRDefault="004B6E3D" w:rsidP="002E117C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Define Organizational Development. </w:t>
      </w:r>
    </w:p>
    <w:p w:rsidR="004B6E3D" w:rsidRDefault="004B6E3D" w:rsidP="002E117C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What do you mean by Sensitivity Training?</w:t>
      </w:r>
    </w:p>
    <w:p w:rsidR="004B6E3D" w:rsidRDefault="004B6E3D" w:rsidP="002E117C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t xml:space="preserve">List out the various determinants of Organizational Climate.  </w:t>
      </w:r>
    </w:p>
    <w:p w:rsidR="004B6E3D" w:rsidRDefault="004B6E3D" w:rsidP="002E117C">
      <w:pPr>
        <w:numPr>
          <w:ilvl w:val="0"/>
          <w:numId w:val="11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Mention any two remedial measures to reduce Absenteeism in an organization. </w:t>
      </w:r>
    </w:p>
    <w:p w:rsidR="004B6E3D" w:rsidRDefault="004B6E3D" w:rsidP="002E117C">
      <w:pPr>
        <w:ind w:left="720"/>
        <w:jc w:val="both"/>
      </w:pPr>
    </w:p>
    <w:p w:rsidR="004B6E3D" w:rsidRDefault="004B6E3D" w:rsidP="002E117C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– B</w:t>
      </w:r>
    </w:p>
    <w:p w:rsidR="004B6E3D" w:rsidRDefault="004B6E3D" w:rsidP="002E117C">
      <w:pPr>
        <w:ind w:left="360"/>
        <w:jc w:val="both"/>
      </w:pPr>
    </w:p>
    <w:p w:rsidR="004B6E3D" w:rsidRDefault="004B6E3D" w:rsidP="002E117C">
      <w:pPr>
        <w:jc w:val="both"/>
        <w:rPr>
          <w:b/>
        </w:rPr>
      </w:pPr>
      <w:r>
        <w:rPr>
          <w:b/>
        </w:rPr>
        <w:t>Answer any FOUR questions. Answer to each question should not exceed 300 words: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4 x 10 = 40 Marks</w:t>
      </w:r>
    </w:p>
    <w:p w:rsidR="004B6E3D" w:rsidRDefault="004B6E3D" w:rsidP="002E117C">
      <w:pPr>
        <w:jc w:val="both"/>
        <w:rPr>
          <w:b/>
        </w:rPr>
      </w:pPr>
    </w:p>
    <w:p w:rsidR="004B6E3D" w:rsidRDefault="004B6E3D" w:rsidP="002E117C">
      <w:pPr>
        <w:numPr>
          <w:ilvl w:val="0"/>
          <w:numId w:val="11"/>
        </w:numPr>
        <w:jc w:val="both"/>
      </w:pPr>
      <w:r>
        <w:t>Define Personality and discuss the determinants of Personality.</w:t>
      </w:r>
    </w:p>
    <w:p w:rsidR="004B6E3D" w:rsidRDefault="004B6E3D" w:rsidP="002E117C">
      <w:pPr>
        <w:numPr>
          <w:ilvl w:val="0"/>
          <w:numId w:val="11"/>
        </w:numPr>
        <w:jc w:val="both"/>
      </w:pPr>
      <w:r>
        <w:t xml:space="preserve">Write a short note on Transactional Analysis. </w:t>
      </w:r>
    </w:p>
    <w:p w:rsidR="004B6E3D" w:rsidRDefault="004B6E3D" w:rsidP="002E117C">
      <w:pPr>
        <w:numPr>
          <w:ilvl w:val="0"/>
          <w:numId w:val="11"/>
        </w:numPr>
        <w:jc w:val="both"/>
      </w:pPr>
      <w:r>
        <w:t>Bring out the different types and indicators of Power.</w:t>
      </w:r>
    </w:p>
    <w:p w:rsidR="004B6E3D" w:rsidRDefault="004B6E3D" w:rsidP="002E117C">
      <w:pPr>
        <w:numPr>
          <w:ilvl w:val="0"/>
          <w:numId w:val="11"/>
        </w:numPr>
        <w:jc w:val="both"/>
      </w:pPr>
      <w:r>
        <w:t xml:space="preserve">Explain the concept of various measures to improve Quality of Work Life. </w:t>
      </w:r>
    </w:p>
    <w:p w:rsidR="004B6E3D" w:rsidRDefault="004B6E3D" w:rsidP="002E117C">
      <w:pPr>
        <w:numPr>
          <w:ilvl w:val="0"/>
          <w:numId w:val="11"/>
        </w:numPr>
        <w:jc w:val="both"/>
      </w:pPr>
      <w:r>
        <w:t>Describe in detail the causes and consequences of Organizational Stress. Suggest suitable Stress Management Techniques</w:t>
      </w:r>
    </w:p>
    <w:p w:rsidR="004B6E3D" w:rsidRDefault="004B6E3D" w:rsidP="002E117C">
      <w:pPr>
        <w:jc w:val="both"/>
      </w:pPr>
    </w:p>
    <w:p w:rsidR="004B6E3D" w:rsidRDefault="004B6E3D" w:rsidP="002E117C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SECTION – C</w:t>
      </w:r>
    </w:p>
    <w:p w:rsidR="004B6E3D" w:rsidRDefault="004B6E3D" w:rsidP="002E117C">
      <w:pPr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4B6E3D" w:rsidRDefault="004B6E3D" w:rsidP="002E117C">
      <w:pPr>
        <w:jc w:val="both"/>
        <w:rPr>
          <w:b/>
        </w:rPr>
      </w:pPr>
      <w:r>
        <w:rPr>
          <w:b/>
        </w:rPr>
        <w:t>Answer any TWO questions. Answer should not exceed 600 words:                   2 x 20 = 40 Marks</w:t>
      </w:r>
    </w:p>
    <w:p w:rsidR="004B6E3D" w:rsidRDefault="004B6E3D" w:rsidP="002E117C">
      <w:pPr>
        <w:ind w:left="720"/>
        <w:jc w:val="both"/>
      </w:pPr>
    </w:p>
    <w:p w:rsidR="004B6E3D" w:rsidRDefault="004B6E3D" w:rsidP="002E117C">
      <w:pPr>
        <w:numPr>
          <w:ilvl w:val="0"/>
          <w:numId w:val="11"/>
        </w:numPr>
        <w:jc w:val="both"/>
      </w:pPr>
      <w:r>
        <w:t xml:space="preserve">Discuss the concept, determinants and theories of Personality. </w:t>
      </w:r>
    </w:p>
    <w:p w:rsidR="004B6E3D" w:rsidRDefault="004B6E3D" w:rsidP="002E117C">
      <w:pPr>
        <w:numPr>
          <w:ilvl w:val="0"/>
          <w:numId w:val="11"/>
        </w:numPr>
        <w:jc w:val="both"/>
      </w:pPr>
      <w:r>
        <w:t xml:space="preserve">Explain the Theories of Motivation with suitable examples. </w:t>
      </w:r>
    </w:p>
    <w:p w:rsidR="004B6E3D" w:rsidRDefault="004B6E3D" w:rsidP="002E117C">
      <w:pPr>
        <w:numPr>
          <w:ilvl w:val="0"/>
          <w:numId w:val="11"/>
        </w:numPr>
        <w:jc w:val="both"/>
      </w:pPr>
      <w:r>
        <w:t xml:space="preserve">Describe in detail the roles and responsibilities of a Behavioural Scientist in an organization. </w:t>
      </w:r>
    </w:p>
    <w:p w:rsidR="004B6E3D" w:rsidRDefault="004B6E3D" w:rsidP="002E117C">
      <w:pPr>
        <w:jc w:val="both"/>
      </w:pPr>
    </w:p>
    <w:p w:rsidR="004B6E3D" w:rsidRDefault="004B6E3D" w:rsidP="002E117C">
      <w:pPr>
        <w:jc w:val="center"/>
        <w:sectPr w:rsidR="004B6E3D" w:rsidSect="004B6E3D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t>*************</w:t>
      </w:r>
    </w:p>
    <w:p w:rsidR="004B6E3D" w:rsidRPr="002E117C" w:rsidRDefault="004B6E3D" w:rsidP="002E117C">
      <w:pPr>
        <w:jc w:val="center"/>
        <w:rPr>
          <w:rFonts w:ascii="Bookman Old Style" w:hAnsi="Bookman Old Style"/>
        </w:rPr>
      </w:pPr>
    </w:p>
    <w:sectPr w:rsidR="004B6E3D" w:rsidRPr="002E117C" w:rsidSect="004B6E3D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E3D" w:rsidRDefault="004B6E3D">
      <w:r>
        <w:separator/>
      </w:r>
    </w:p>
  </w:endnote>
  <w:endnote w:type="continuationSeparator" w:id="1">
    <w:p w:rsidR="004B6E3D" w:rsidRDefault="004B6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6B7D9639-AE24-4896-AE1C-868E005C822B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4A658978-85BE-4310-BA79-A59DC28079F2}"/>
    <w:embedBold r:id="rId3" w:fontKey="{01F5F13D-1185-436B-8ADC-1CD32D478B1E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EDA770D8-33A3-4407-9E4A-0AB07AD643E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3D" w:rsidRDefault="004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6E3D" w:rsidRDefault="004B6E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E3D" w:rsidRDefault="004B6E3D">
    <w:pPr>
      <w:pStyle w:val="Footer"/>
      <w:framePr w:wrap="around" w:vAnchor="text" w:hAnchor="margin" w:xAlign="right" w:y="1"/>
      <w:rPr>
        <w:rStyle w:val="PageNumber"/>
      </w:rPr>
    </w:pPr>
  </w:p>
  <w:p w:rsidR="004B6E3D" w:rsidRDefault="004B6E3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E3D" w:rsidRDefault="004B6E3D">
      <w:r>
        <w:separator/>
      </w:r>
    </w:p>
  </w:footnote>
  <w:footnote w:type="continuationSeparator" w:id="1">
    <w:p w:rsidR="004B6E3D" w:rsidRDefault="004B6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C2D5C"/>
    <w:multiLevelType w:val="hybridMultilevel"/>
    <w:tmpl w:val="D1F05F70"/>
    <w:lvl w:ilvl="0" w:tplc="06D68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822D7"/>
    <w:rsid w:val="002E117C"/>
    <w:rsid w:val="002E52BB"/>
    <w:rsid w:val="0031563B"/>
    <w:rsid w:val="004B6E3D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2012-04-18T07:45:00Z</cp:lastPrinted>
  <dcterms:created xsi:type="dcterms:W3CDTF">2012-04-18T07:45:00Z</dcterms:created>
  <dcterms:modified xsi:type="dcterms:W3CDTF">2012-04-18T07:46:00Z</dcterms:modified>
</cp:coreProperties>
</file>